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0E" w:rsidRDefault="00531A0E" w:rsidP="00531A0E">
      <w:pPr>
        <w:spacing w:after="0"/>
        <w:jc w:val="center"/>
        <w:rPr>
          <w:sz w:val="32"/>
          <w:szCs w:val="32"/>
        </w:rPr>
      </w:pPr>
      <w:r w:rsidRPr="00531A0E">
        <w:rPr>
          <w:sz w:val="32"/>
          <w:szCs w:val="32"/>
        </w:rPr>
        <w:t xml:space="preserve">Итоговый протокол велосипедного биатлона </w:t>
      </w:r>
    </w:p>
    <w:p w:rsidR="003D15B0" w:rsidRPr="00531A0E" w:rsidRDefault="00531A0E" w:rsidP="00531A0E">
      <w:pPr>
        <w:spacing w:after="0"/>
        <w:jc w:val="center"/>
        <w:rPr>
          <w:sz w:val="32"/>
          <w:szCs w:val="32"/>
        </w:rPr>
      </w:pPr>
      <w:r w:rsidRPr="00531A0E">
        <w:rPr>
          <w:sz w:val="32"/>
          <w:szCs w:val="32"/>
        </w:rPr>
        <w:t>среди команд- участниц</w:t>
      </w:r>
    </w:p>
    <w:p w:rsidR="00531A0E" w:rsidRDefault="00531A0E" w:rsidP="00531A0E">
      <w:pPr>
        <w:spacing w:after="0"/>
        <w:jc w:val="center"/>
        <w:rPr>
          <w:b/>
          <w:sz w:val="32"/>
          <w:szCs w:val="32"/>
        </w:rPr>
      </w:pPr>
      <w:r w:rsidRPr="00531A0E">
        <w:rPr>
          <w:b/>
          <w:sz w:val="32"/>
          <w:szCs w:val="32"/>
        </w:rPr>
        <w:t>комплексной программы «Патриоты России»</w:t>
      </w:r>
    </w:p>
    <w:p w:rsidR="00B04BB2" w:rsidRDefault="00B04BB2" w:rsidP="00531A0E">
      <w:pPr>
        <w:spacing w:after="0"/>
        <w:jc w:val="center"/>
        <w:rPr>
          <w:b/>
          <w:sz w:val="32"/>
          <w:szCs w:val="32"/>
        </w:rPr>
      </w:pPr>
    </w:p>
    <w:p w:rsidR="00B04BB2" w:rsidRDefault="00B04BB2" w:rsidP="00531A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18.09.2018</w:t>
      </w:r>
    </w:p>
    <w:p w:rsidR="00B04BB2" w:rsidRDefault="00B04BB2" w:rsidP="00531A0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431"/>
        <w:gridCol w:w="1303"/>
        <w:gridCol w:w="1114"/>
        <w:gridCol w:w="992"/>
        <w:gridCol w:w="1303"/>
        <w:gridCol w:w="1114"/>
        <w:gridCol w:w="992"/>
        <w:gridCol w:w="1107"/>
        <w:gridCol w:w="1128"/>
      </w:tblGrid>
      <w:tr w:rsidR="00EF2CAB" w:rsidTr="00EF2CAB">
        <w:tc>
          <w:tcPr>
            <w:tcW w:w="1431" w:type="dxa"/>
            <w:vMerge w:val="restart"/>
          </w:tcPr>
          <w:p w:rsidR="00EF2CAB" w:rsidRPr="00531A0E" w:rsidRDefault="00EF2CAB" w:rsidP="00531A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Учебное заведение</w:t>
            </w:r>
            <w:r w:rsidRPr="00531A0E">
              <w:rPr>
                <w:rFonts w:ascii="Arial Narrow" w:hAnsi="Arial Narrow"/>
                <w:b/>
                <w:sz w:val="24"/>
                <w:szCs w:val="24"/>
              </w:rPr>
              <w:t>, класс</w:t>
            </w:r>
          </w:p>
        </w:tc>
        <w:tc>
          <w:tcPr>
            <w:tcW w:w="3409" w:type="dxa"/>
            <w:gridSpan w:val="3"/>
          </w:tcPr>
          <w:p w:rsidR="00EF2CAB" w:rsidRPr="00531A0E" w:rsidRDefault="00EF2CAB" w:rsidP="00531A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Велогонка</w:t>
            </w:r>
          </w:p>
        </w:tc>
        <w:tc>
          <w:tcPr>
            <w:tcW w:w="3409" w:type="dxa"/>
            <w:gridSpan w:val="3"/>
          </w:tcPr>
          <w:p w:rsidR="00EF2CAB" w:rsidRPr="00531A0E" w:rsidRDefault="00EF2CAB" w:rsidP="00531A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Стрельба</w:t>
            </w:r>
          </w:p>
        </w:tc>
        <w:tc>
          <w:tcPr>
            <w:tcW w:w="1107" w:type="dxa"/>
            <w:vMerge w:val="restart"/>
          </w:tcPr>
          <w:p w:rsidR="00EF2CAB" w:rsidRPr="00531A0E" w:rsidRDefault="00EF2CAB" w:rsidP="00531A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Общее итоговое время</w:t>
            </w:r>
          </w:p>
        </w:tc>
        <w:tc>
          <w:tcPr>
            <w:tcW w:w="1128" w:type="dxa"/>
            <w:vMerge w:val="restart"/>
          </w:tcPr>
          <w:p w:rsidR="00EF2CAB" w:rsidRPr="00531A0E" w:rsidRDefault="00EF2CAB" w:rsidP="00531A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Итоговое место</w:t>
            </w:r>
          </w:p>
        </w:tc>
      </w:tr>
      <w:tr w:rsidR="00EF2CAB" w:rsidTr="00EF2CAB">
        <w:tc>
          <w:tcPr>
            <w:tcW w:w="1431" w:type="dxa"/>
            <w:vMerge/>
          </w:tcPr>
          <w:p w:rsidR="00EF2CAB" w:rsidRPr="00531A0E" w:rsidRDefault="00EF2CAB" w:rsidP="00EF2C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EF2CAB" w:rsidRDefault="00EF2CAB" w:rsidP="00EF2CAB">
            <w:pPr>
              <w:jc w:val="center"/>
              <w:rPr>
                <w:rFonts w:ascii="Arial Narrow" w:hAnsi="Arial Narrow"/>
              </w:rPr>
            </w:pPr>
            <w:r w:rsidRPr="00531A0E">
              <w:rPr>
                <w:rFonts w:ascii="Arial Narrow" w:hAnsi="Arial Narrow"/>
              </w:rPr>
              <w:t>Затраченное время, сек</w:t>
            </w:r>
          </w:p>
          <w:p w:rsidR="00EF2CAB" w:rsidRPr="00531A0E" w:rsidRDefault="00EF2CAB" w:rsidP="00EF2C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EF2CAB" w:rsidRPr="00531A0E" w:rsidRDefault="00EF2CAB" w:rsidP="00EF2CAB">
            <w:pPr>
              <w:jc w:val="center"/>
              <w:rPr>
                <w:rFonts w:ascii="Arial Narrow" w:hAnsi="Arial Narrow"/>
              </w:rPr>
            </w:pPr>
            <w:r w:rsidRPr="00531A0E">
              <w:rPr>
                <w:rFonts w:ascii="Arial Narrow" w:hAnsi="Arial Narrow"/>
              </w:rPr>
              <w:t>Штрафное время, сек</w:t>
            </w:r>
          </w:p>
        </w:tc>
        <w:tc>
          <w:tcPr>
            <w:tcW w:w="992" w:type="dxa"/>
          </w:tcPr>
          <w:p w:rsidR="00EF2CAB" w:rsidRPr="00531A0E" w:rsidRDefault="00EF2CAB" w:rsidP="00EF2CAB">
            <w:pPr>
              <w:jc w:val="center"/>
              <w:rPr>
                <w:rFonts w:ascii="Arial Narrow" w:hAnsi="Arial Narrow"/>
              </w:rPr>
            </w:pPr>
            <w:r w:rsidRPr="00531A0E">
              <w:rPr>
                <w:rFonts w:ascii="Arial Narrow" w:hAnsi="Arial Narrow"/>
              </w:rPr>
              <w:t>Итоговое время, сек</w:t>
            </w:r>
          </w:p>
        </w:tc>
        <w:tc>
          <w:tcPr>
            <w:tcW w:w="1303" w:type="dxa"/>
          </w:tcPr>
          <w:p w:rsidR="00EF2CAB" w:rsidRDefault="00EF2CAB" w:rsidP="00EF2CAB">
            <w:pPr>
              <w:jc w:val="center"/>
              <w:rPr>
                <w:rFonts w:ascii="Arial Narrow" w:hAnsi="Arial Narrow"/>
              </w:rPr>
            </w:pPr>
            <w:r w:rsidRPr="00531A0E">
              <w:rPr>
                <w:rFonts w:ascii="Arial Narrow" w:hAnsi="Arial Narrow"/>
              </w:rPr>
              <w:t>Затраченное время, сек</w:t>
            </w:r>
          </w:p>
          <w:p w:rsidR="00EF2CAB" w:rsidRPr="00531A0E" w:rsidRDefault="00EF2CAB" w:rsidP="00EF2C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EF2CAB" w:rsidRPr="00531A0E" w:rsidRDefault="00EF2CAB" w:rsidP="00EF2CAB">
            <w:pPr>
              <w:jc w:val="center"/>
              <w:rPr>
                <w:rFonts w:ascii="Arial Narrow" w:hAnsi="Arial Narrow"/>
              </w:rPr>
            </w:pPr>
            <w:r w:rsidRPr="00531A0E">
              <w:rPr>
                <w:rFonts w:ascii="Arial Narrow" w:hAnsi="Arial Narrow"/>
              </w:rPr>
              <w:t>Штрафное время, сек</w:t>
            </w:r>
          </w:p>
        </w:tc>
        <w:tc>
          <w:tcPr>
            <w:tcW w:w="992" w:type="dxa"/>
          </w:tcPr>
          <w:p w:rsidR="00EF2CAB" w:rsidRPr="00531A0E" w:rsidRDefault="00EF2CAB" w:rsidP="00EF2CAB">
            <w:pPr>
              <w:jc w:val="center"/>
              <w:rPr>
                <w:rFonts w:ascii="Arial Narrow" w:hAnsi="Arial Narrow"/>
              </w:rPr>
            </w:pPr>
            <w:r w:rsidRPr="00531A0E">
              <w:rPr>
                <w:rFonts w:ascii="Arial Narrow" w:hAnsi="Arial Narrow"/>
              </w:rPr>
              <w:t>Итоговое время, сек</w:t>
            </w:r>
          </w:p>
        </w:tc>
        <w:tc>
          <w:tcPr>
            <w:tcW w:w="1107" w:type="dxa"/>
            <w:vMerge/>
          </w:tcPr>
          <w:p w:rsidR="00EF2CAB" w:rsidRPr="00531A0E" w:rsidRDefault="00EF2CAB" w:rsidP="00EF2C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EF2CAB" w:rsidRPr="00531A0E" w:rsidRDefault="00EF2CAB" w:rsidP="00EF2C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875E2" w:rsidTr="00EF2CAB">
        <w:tc>
          <w:tcPr>
            <w:tcW w:w="1431" w:type="dxa"/>
          </w:tcPr>
          <w:p w:rsid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СОШ №13</w:t>
            </w:r>
          </w:p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4в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315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355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621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340 (17)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961</w:t>
            </w:r>
          </w:p>
        </w:tc>
        <w:tc>
          <w:tcPr>
            <w:tcW w:w="1107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1316</w:t>
            </w:r>
          </w:p>
        </w:tc>
        <w:tc>
          <w:tcPr>
            <w:tcW w:w="1128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875E2">
              <w:rPr>
                <w:rFonts w:ascii="Arial Narrow" w:hAnsi="Arial Narrow"/>
                <w:b/>
                <w:sz w:val="40"/>
                <w:szCs w:val="40"/>
              </w:rPr>
              <w:t>9</w:t>
            </w:r>
          </w:p>
        </w:tc>
      </w:tr>
      <w:tr w:rsidR="005875E2" w:rsidTr="00EF2CAB">
        <w:tc>
          <w:tcPr>
            <w:tcW w:w="1431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75E2">
              <w:rPr>
                <w:rFonts w:ascii="Arial Narrow" w:hAnsi="Arial Narrow"/>
                <w:b/>
                <w:sz w:val="24"/>
                <w:szCs w:val="24"/>
              </w:rPr>
              <w:t>С</w:t>
            </w:r>
            <w:r>
              <w:rPr>
                <w:rFonts w:ascii="Arial Narrow" w:hAnsi="Arial Narrow"/>
                <w:b/>
                <w:sz w:val="24"/>
                <w:szCs w:val="24"/>
              </w:rPr>
              <w:t>О</w:t>
            </w:r>
            <w:r w:rsidRPr="005875E2">
              <w:rPr>
                <w:rFonts w:ascii="Arial Narrow" w:hAnsi="Arial Narrow"/>
                <w:b/>
                <w:sz w:val="24"/>
                <w:szCs w:val="24"/>
              </w:rPr>
              <w:t>Ш №13</w:t>
            </w:r>
          </w:p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4г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319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339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643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280(14)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923</w:t>
            </w:r>
          </w:p>
        </w:tc>
        <w:tc>
          <w:tcPr>
            <w:tcW w:w="1107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1262</w:t>
            </w:r>
          </w:p>
        </w:tc>
        <w:tc>
          <w:tcPr>
            <w:tcW w:w="1128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875E2">
              <w:rPr>
                <w:rFonts w:ascii="Arial Narrow" w:hAnsi="Arial Narrow"/>
                <w:b/>
                <w:sz w:val="40"/>
                <w:szCs w:val="40"/>
              </w:rPr>
              <w:t>7</w:t>
            </w:r>
          </w:p>
        </w:tc>
      </w:tr>
      <w:tr w:rsidR="005875E2" w:rsidTr="005875E2">
        <w:tc>
          <w:tcPr>
            <w:tcW w:w="1431" w:type="dxa"/>
            <w:shd w:val="clear" w:color="auto" w:fill="FFFF00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75E2">
              <w:rPr>
                <w:rFonts w:ascii="Arial Narrow" w:hAnsi="Arial Narrow"/>
                <w:b/>
                <w:sz w:val="24"/>
                <w:szCs w:val="24"/>
              </w:rPr>
              <w:t>С</w:t>
            </w:r>
            <w:r>
              <w:rPr>
                <w:rFonts w:ascii="Arial Narrow" w:hAnsi="Arial Narrow"/>
                <w:b/>
                <w:sz w:val="24"/>
                <w:szCs w:val="24"/>
              </w:rPr>
              <w:t>О</w:t>
            </w:r>
            <w:r w:rsidRPr="005875E2">
              <w:rPr>
                <w:rFonts w:ascii="Arial Narrow" w:hAnsi="Arial Narrow"/>
                <w:b/>
                <w:sz w:val="24"/>
                <w:szCs w:val="24"/>
              </w:rPr>
              <w:t>Ш №13</w:t>
            </w:r>
          </w:p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875E2">
              <w:rPr>
                <w:rFonts w:ascii="Arial Narrow" w:hAnsi="Arial Narrow"/>
                <w:b/>
                <w:sz w:val="24"/>
                <w:szCs w:val="24"/>
              </w:rPr>
              <w:t>г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257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257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473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320(16)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793</w:t>
            </w:r>
          </w:p>
        </w:tc>
        <w:tc>
          <w:tcPr>
            <w:tcW w:w="1107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1050</w:t>
            </w:r>
          </w:p>
        </w:tc>
        <w:tc>
          <w:tcPr>
            <w:tcW w:w="1128" w:type="dxa"/>
            <w:shd w:val="clear" w:color="auto" w:fill="FFFF00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875E2">
              <w:rPr>
                <w:rFonts w:ascii="Arial Narrow" w:hAnsi="Arial Narrow"/>
                <w:b/>
                <w:sz w:val="40"/>
                <w:szCs w:val="40"/>
              </w:rPr>
              <w:t>2</w:t>
            </w:r>
          </w:p>
        </w:tc>
      </w:tr>
      <w:tr w:rsidR="005875E2" w:rsidTr="005875E2">
        <w:tc>
          <w:tcPr>
            <w:tcW w:w="1431" w:type="dxa"/>
            <w:shd w:val="clear" w:color="auto" w:fill="FFFF00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75E2">
              <w:rPr>
                <w:rFonts w:ascii="Arial Narrow" w:hAnsi="Arial Narrow"/>
                <w:b/>
                <w:sz w:val="24"/>
                <w:szCs w:val="24"/>
              </w:rPr>
              <w:t>С</w:t>
            </w:r>
            <w:r>
              <w:rPr>
                <w:rFonts w:ascii="Arial Narrow" w:hAnsi="Arial Narrow"/>
                <w:b/>
                <w:sz w:val="24"/>
                <w:szCs w:val="24"/>
              </w:rPr>
              <w:t>О</w:t>
            </w:r>
            <w:r w:rsidRPr="005875E2">
              <w:rPr>
                <w:rFonts w:ascii="Arial Narrow" w:hAnsi="Arial Narrow"/>
                <w:b/>
                <w:sz w:val="24"/>
                <w:szCs w:val="24"/>
              </w:rPr>
              <w:t>Ш №13</w:t>
            </w:r>
          </w:p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6в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246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286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428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220 (11)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648</w:t>
            </w:r>
          </w:p>
        </w:tc>
        <w:tc>
          <w:tcPr>
            <w:tcW w:w="1107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934</w:t>
            </w:r>
          </w:p>
        </w:tc>
        <w:tc>
          <w:tcPr>
            <w:tcW w:w="1128" w:type="dxa"/>
            <w:shd w:val="clear" w:color="auto" w:fill="FFFF00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875E2"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</w:tr>
      <w:tr w:rsidR="005875E2" w:rsidTr="005875E2">
        <w:tc>
          <w:tcPr>
            <w:tcW w:w="1431" w:type="dxa"/>
            <w:shd w:val="clear" w:color="auto" w:fill="FFFF00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75E2">
              <w:rPr>
                <w:rFonts w:ascii="Arial Narrow" w:hAnsi="Arial Narrow"/>
                <w:b/>
                <w:sz w:val="24"/>
                <w:szCs w:val="24"/>
              </w:rPr>
              <w:t>СОШ №13</w:t>
            </w:r>
          </w:p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6г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253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253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439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300 (15)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739</w:t>
            </w:r>
          </w:p>
        </w:tc>
        <w:tc>
          <w:tcPr>
            <w:tcW w:w="1107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1092</w:t>
            </w:r>
          </w:p>
        </w:tc>
        <w:tc>
          <w:tcPr>
            <w:tcW w:w="1128" w:type="dxa"/>
            <w:shd w:val="clear" w:color="auto" w:fill="FFFF00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875E2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</w:tr>
      <w:tr w:rsidR="005875E2" w:rsidTr="00EF2CAB">
        <w:tc>
          <w:tcPr>
            <w:tcW w:w="1431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СОШ №16</w:t>
            </w:r>
          </w:p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313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373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524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320 (16)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648</w:t>
            </w:r>
          </w:p>
        </w:tc>
        <w:tc>
          <w:tcPr>
            <w:tcW w:w="1107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1227</w:t>
            </w:r>
          </w:p>
        </w:tc>
        <w:tc>
          <w:tcPr>
            <w:tcW w:w="1128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875E2">
              <w:rPr>
                <w:rFonts w:ascii="Arial Narrow" w:hAnsi="Arial Narrow"/>
                <w:b/>
                <w:sz w:val="40"/>
                <w:szCs w:val="40"/>
              </w:rPr>
              <w:t>6</w:t>
            </w:r>
          </w:p>
        </w:tc>
      </w:tr>
      <w:tr w:rsidR="005875E2" w:rsidTr="00EF2CAB">
        <w:tc>
          <w:tcPr>
            <w:tcW w:w="1431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ДМЦ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304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324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752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200 (100)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739</w:t>
            </w:r>
          </w:p>
        </w:tc>
        <w:tc>
          <w:tcPr>
            <w:tcW w:w="1107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1276</w:t>
            </w:r>
          </w:p>
        </w:tc>
        <w:tc>
          <w:tcPr>
            <w:tcW w:w="1128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875E2">
              <w:rPr>
                <w:rFonts w:ascii="Arial Narrow" w:hAnsi="Arial Narrow"/>
                <w:b/>
                <w:sz w:val="40"/>
                <w:szCs w:val="40"/>
              </w:rPr>
              <w:t>8</w:t>
            </w:r>
          </w:p>
        </w:tc>
      </w:tr>
      <w:tr w:rsidR="005875E2" w:rsidTr="00EF2CAB">
        <w:tc>
          <w:tcPr>
            <w:tcW w:w="1431" w:type="dxa"/>
          </w:tcPr>
          <w:p w:rsid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ГГ №8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238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318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551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260 (13)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844</w:t>
            </w:r>
          </w:p>
        </w:tc>
        <w:tc>
          <w:tcPr>
            <w:tcW w:w="1107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1129</w:t>
            </w:r>
          </w:p>
        </w:tc>
        <w:tc>
          <w:tcPr>
            <w:tcW w:w="1128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875E2"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</w:tr>
      <w:tr w:rsidR="005875E2" w:rsidTr="00EF2CAB">
        <w:tc>
          <w:tcPr>
            <w:tcW w:w="1431" w:type="dxa"/>
          </w:tcPr>
          <w:p w:rsid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МКШ</w:t>
            </w:r>
          </w:p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5а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218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218</w:t>
            </w:r>
          </w:p>
        </w:tc>
        <w:tc>
          <w:tcPr>
            <w:tcW w:w="1303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617</w:t>
            </w:r>
          </w:p>
        </w:tc>
        <w:tc>
          <w:tcPr>
            <w:tcW w:w="1114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75E2">
              <w:rPr>
                <w:rFonts w:ascii="Arial Narrow" w:hAnsi="Arial Narrow"/>
                <w:sz w:val="24"/>
                <w:szCs w:val="24"/>
              </w:rPr>
              <w:t>340 (17)</w:t>
            </w:r>
          </w:p>
        </w:tc>
        <w:tc>
          <w:tcPr>
            <w:tcW w:w="992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952</w:t>
            </w:r>
          </w:p>
        </w:tc>
        <w:tc>
          <w:tcPr>
            <w:tcW w:w="1107" w:type="dxa"/>
          </w:tcPr>
          <w:p w:rsidR="005875E2" w:rsidRPr="00531A0E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1175</w:t>
            </w:r>
          </w:p>
        </w:tc>
        <w:tc>
          <w:tcPr>
            <w:tcW w:w="1128" w:type="dxa"/>
          </w:tcPr>
          <w:p w:rsidR="005875E2" w:rsidRPr="005875E2" w:rsidRDefault="005875E2" w:rsidP="005875E2">
            <w:pPr>
              <w:spacing w:line="48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875E2">
              <w:rPr>
                <w:rFonts w:ascii="Arial Narrow" w:hAnsi="Arial Narrow"/>
                <w:b/>
                <w:sz w:val="40"/>
                <w:szCs w:val="40"/>
              </w:rPr>
              <w:t>5</w:t>
            </w:r>
          </w:p>
        </w:tc>
      </w:tr>
    </w:tbl>
    <w:p w:rsidR="00531A0E" w:rsidRPr="00531A0E" w:rsidRDefault="00531A0E" w:rsidP="005875E2">
      <w:pPr>
        <w:spacing w:after="0"/>
        <w:jc w:val="center"/>
        <w:rPr>
          <w:b/>
          <w:sz w:val="32"/>
          <w:szCs w:val="32"/>
        </w:rPr>
      </w:pPr>
    </w:p>
    <w:sectPr w:rsidR="00531A0E" w:rsidRPr="00531A0E" w:rsidSect="00531A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83"/>
    <w:rsid w:val="00531A0E"/>
    <w:rsid w:val="005875E2"/>
    <w:rsid w:val="005B0A97"/>
    <w:rsid w:val="00B04BB2"/>
    <w:rsid w:val="00E10900"/>
    <w:rsid w:val="00EF2CAB"/>
    <w:rsid w:val="00F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2AFB-145F-4330-B68C-2F944FCF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2018-09-19T09:14:00Z</dcterms:created>
  <dcterms:modified xsi:type="dcterms:W3CDTF">2018-09-19T09:15:00Z</dcterms:modified>
</cp:coreProperties>
</file>